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F0773" w14:textId="26F40B7E" w:rsidR="00E15CD2" w:rsidRPr="00BA6C3B" w:rsidRDefault="001322FE" w:rsidP="00920601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標楷體" w:eastAsia="標楷體" w:hAnsi="標楷體" w:cs="Times New Roman"/>
          <w:b/>
          <w:bCs/>
          <w:kern w:val="0"/>
          <w:sz w:val="36"/>
          <w:szCs w:val="36"/>
        </w:rPr>
      </w:pPr>
      <w:bookmarkStart w:id="0" w:name="_GoBack"/>
      <w:bookmarkEnd w:id="0"/>
      <w:r w:rsidRPr="00876BCA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u w:val="single"/>
        </w:rPr>
        <w:t>高</w:t>
      </w:r>
      <w:r w:rsidRPr="00BA6C3B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u w:val="single"/>
        </w:rPr>
        <w:t>雄市</w:t>
      </w:r>
      <w:r w:rsidR="001B4ACF" w:rsidRPr="00BA6C3B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u w:val="single"/>
        </w:rPr>
        <w:t>牙醫師公會</w:t>
      </w:r>
      <w:r w:rsidR="00E15CD2" w:rsidRPr="00BA6C3B">
        <w:rPr>
          <w:rFonts w:ascii="標楷體" w:eastAsia="標楷體" w:hAnsi="標楷體" w:cs="Times New Roman"/>
          <w:b/>
          <w:bCs/>
          <w:kern w:val="0"/>
          <w:sz w:val="36"/>
          <w:szCs w:val="36"/>
          <w:u w:val="single"/>
        </w:rPr>
        <w:t>「</w:t>
      </w:r>
      <w:proofErr w:type="gramStart"/>
      <w:r w:rsidR="00721E2B">
        <w:rPr>
          <w:rFonts w:ascii="標楷體" w:eastAsia="標楷體" w:hAnsi="標楷體" w:cs="Times New Roman"/>
          <w:b/>
          <w:bCs/>
          <w:kern w:val="0"/>
          <w:sz w:val="36"/>
          <w:szCs w:val="36"/>
          <w:u w:val="single"/>
        </w:rPr>
        <w:t>1</w:t>
      </w:r>
      <w:r w:rsidR="00963BD5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u w:val="single"/>
        </w:rPr>
        <w:t>13</w:t>
      </w:r>
      <w:proofErr w:type="gramEnd"/>
      <w:r w:rsidR="00E15CD2" w:rsidRPr="00BA6C3B">
        <w:rPr>
          <w:rFonts w:ascii="標楷體" w:eastAsia="標楷體" w:hAnsi="標楷體" w:cs="Times New Roman"/>
          <w:b/>
          <w:bCs/>
          <w:kern w:val="0"/>
          <w:sz w:val="36"/>
          <w:szCs w:val="36"/>
          <w:u w:val="single"/>
        </w:rPr>
        <w:t>年度會員</w:t>
      </w:r>
      <w:r w:rsidR="00E15CD2" w:rsidRPr="00BA6C3B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u w:val="single"/>
        </w:rPr>
        <w:t>醫師</w:t>
      </w:r>
      <w:r w:rsidR="00DB7A50" w:rsidRPr="00BA6C3B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u w:val="single"/>
        </w:rPr>
        <w:t>團體</w:t>
      </w:r>
      <w:r w:rsidR="00E15CD2" w:rsidRPr="00BA6C3B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u w:val="single"/>
        </w:rPr>
        <w:t>保險</w:t>
      </w:r>
      <w:r w:rsidR="00E15CD2" w:rsidRPr="00BA6C3B">
        <w:rPr>
          <w:rFonts w:ascii="標楷體" w:eastAsia="標楷體" w:hAnsi="標楷體" w:cs="Times New Roman"/>
          <w:b/>
          <w:bCs/>
          <w:kern w:val="0"/>
          <w:sz w:val="36"/>
          <w:szCs w:val="36"/>
          <w:u w:val="single"/>
        </w:rPr>
        <w:t>」招標案</w:t>
      </w:r>
    </w:p>
    <w:p w14:paraId="20DD7E3A" w14:textId="480E1713" w:rsidR="00E15CD2" w:rsidRPr="00BA6C3B" w:rsidRDefault="00E15CD2" w:rsidP="001D3C43">
      <w:pPr>
        <w:widowControl/>
        <w:shd w:val="clear" w:color="auto" w:fill="FFFFFF"/>
        <w:spacing w:beforeLines="50" w:before="180" w:line="300" w:lineRule="auto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依據</w:t>
      </w:r>
      <w:r w:rsidR="00575A95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本會會</w:t>
      </w:r>
      <w:r w:rsid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務</w:t>
      </w:r>
      <w:r w:rsidR="00774553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，團體保險招標規則，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辦理</w:t>
      </w:r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13~</w:t>
      </w:r>
      <w:proofErr w:type="gramStart"/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114</w:t>
      </w:r>
      <w:proofErr w:type="gramEnd"/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年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度會員醫師</w:t>
      </w:r>
      <w:r w:rsidR="00774553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團體保險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公開招標。</w:t>
      </w:r>
    </w:p>
    <w:p w14:paraId="6C403A6E" w14:textId="77777777" w:rsidR="00E15CD2" w:rsidRPr="00BA6C3B" w:rsidRDefault="00E15CD2" w:rsidP="001D3C43">
      <w:pPr>
        <w:widowControl/>
        <w:shd w:val="clear" w:color="auto" w:fill="FFFFFF"/>
        <w:spacing w:beforeLines="50" w:before="180" w:line="300" w:lineRule="auto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75F01877" w14:textId="254ADE16" w:rsidR="00274879" w:rsidRPr="00BA6C3B" w:rsidRDefault="00E15CD2" w:rsidP="00734E31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本標案名稱：</w:t>
      </w:r>
      <w:proofErr w:type="gramStart"/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13</w:t>
      </w:r>
      <w:proofErr w:type="gramEnd"/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年度</w:t>
      </w:r>
      <w:r w:rsidR="00925155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社團法人高雄市牙醫師公會</w:t>
      </w:r>
      <w:r w:rsidR="00774553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團體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保險。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約</w:t>
      </w:r>
      <w:r w:rsidR="00C64F3F">
        <w:rPr>
          <w:rFonts w:ascii="Times New Roman" w:eastAsia="標楷體" w:hAnsi="Times New Roman" w:cs="Times New Roman" w:hint="eastAsia"/>
          <w:kern w:val="0"/>
          <w:sz w:val="26"/>
          <w:szCs w:val="26"/>
        </w:rPr>
        <w:t>2,02</w:t>
      </w:r>
      <w:r w:rsidR="00D160C5">
        <w:rPr>
          <w:rFonts w:ascii="Times New Roman" w:eastAsia="標楷體" w:hAnsi="Times New Roman" w:cs="Times New Roman" w:hint="eastAsia"/>
          <w:kern w:val="0"/>
          <w:sz w:val="26"/>
          <w:szCs w:val="26"/>
        </w:rPr>
        <w:t>3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人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)</w:t>
      </w:r>
    </w:p>
    <w:p w14:paraId="006301C5" w14:textId="2188BF45" w:rsidR="00E15CD2" w:rsidRPr="00BA6C3B" w:rsidRDefault="00274879" w:rsidP="00734E31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保險期間：自民國</w:t>
      </w:r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13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年</w:t>
      </w:r>
      <w:r w:rsid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10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月</w:t>
      </w:r>
      <w:r w:rsid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1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日零時起至</w:t>
      </w:r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11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4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年</w:t>
      </w:r>
      <w:r w:rsid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09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月</w:t>
      </w:r>
      <w:r w:rsid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30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日零時止。</w:t>
      </w:r>
    </w:p>
    <w:p w14:paraId="00E84007" w14:textId="77777777" w:rsidR="001D3C43" w:rsidRPr="00BA6C3B" w:rsidRDefault="001D3C43" w:rsidP="00734E31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險種內容：請詳見附件</w:t>
      </w:r>
    </w:p>
    <w:p w14:paraId="498C3FCF" w14:textId="71F2F082" w:rsidR="001D3C43" w:rsidRPr="00BA6C3B" w:rsidRDefault="001D3C43" w:rsidP="00734E31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招標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聯絡人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：</w:t>
      </w:r>
      <w:r w:rsidR="00D24062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      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 </w:t>
      </w:r>
      <w:r w:rsidR="00022608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  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聯絡電話</w:t>
      </w:r>
      <w:r w:rsidR="00D24062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：</w:t>
      </w:r>
    </w:p>
    <w:p w14:paraId="02F81E8F" w14:textId="3E82FF95" w:rsidR="0047508A" w:rsidRPr="00BA6C3B" w:rsidRDefault="0047508A" w:rsidP="00734E31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投標廠商資格：</w:t>
      </w:r>
    </w:p>
    <w:p w14:paraId="1C2FD068" w14:textId="77777777" w:rsidR="00656465" w:rsidRPr="00BA6C3B" w:rsidRDefault="0047508A" w:rsidP="00022608">
      <w:pPr>
        <w:pStyle w:val="a3"/>
        <w:widowControl/>
        <w:numPr>
          <w:ilvl w:val="0"/>
          <w:numId w:val="4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經</w:t>
      </w:r>
      <w:r w:rsidR="00656465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行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政院</w:t>
      </w:r>
      <w:r w:rsidR="00656465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金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融監督管</w:t>
      </w:r>
      <w:r w:rsidR="00656465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理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委員會核准設</w:t>
      </w:r>
      <w:r w:rsidR="00656465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立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之人壽保險公司，並提供</w:t>
      </w:r>
      <w:r w:rsidR="00656465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行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政院</w:t>
      </w:r>
      <w:r w:rsidR="00656465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金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融監督管</w:t>
      </w:r>
      <w:r w:rsidR="00656465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理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委員會所核發之人壽保險業營業執照。</w:t>
      </w:r>
    </w:p>
    <w:p w14:paraId="6D8F6490" w14:textId="441607A3" w:rsidR="0047508A" w:rsidRPr="00BA6C3B" w:rsidRDefault="0047508A" w:rsidP="00022608">
      <w:pPr>
        <w:pStyle w:val="a3"/>
        <w:widowControl/>
        <w:numPr>
          <w:ilvl w:val="0"/>
          <w:numId w:val="4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提出人壽保險商業同業公會會員證。</w:t>
      </w:r>
    </w:p>
    <w:p w14:paraId="69AA8C7C" w14:textId="77777777" w:rsidR="00022608" w:rsidRPr="00BA6C3B" w:rsidRDefault="0047508A" w:rsidP="00022608">
      <w:pPr>
        <w:pStyle w:val="a3"/>
        <w:widowControl/>
        <w:numPr>
          <w:ilvl w:val="0"/>
          <w:numId w:val="4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實收資本額新台幣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20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億元以上之人壽保險公司。</w:t>
      </w:r>
    </w:p>
    <w:p w14:paraId="71479B22" w14:textId="345C9685" w:rsidR="00E15CD2" w:rsidRPr="00BA6C3B" w:rsidRDefault="002375C8" w:rsidP="00022608">
      <w:pPr>
        <w:pStyle w:val="a3"/>
        <w:widowControl/>
        <w:numPr>
          <w:ilvl w:val="0"/>
          <w:numId w:val="4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根據財團法人金融消費評議中心</w:t>
      </w:r>
      <w:r w:rsidR="00C94FAB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，人壽保險申訴案件及申訴率統計表，於</w:t>
      </w:r>
      <w:r w:rsidR="00963BD5">
        <w:rPr>
          <w:rFonts w:ascii="Times New Roman" w:eastAsia="標楷體" w:hAnsi="Times New Roman" w:cs="Times New Roman"/>
          <w:kern w:val="0"/>
          <w:sz w:val="26"/>
          <w:szCs w:val="26"/>
        </w:rPr>
        <w:t>20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22</w:t>
      </w:r>
      <w:r w:rsidR="00F67B4C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及</w:t>
      </w:r>
      <w:r w:rsidR="00963BD5">
        <w:rPr>
          <w:rFonts w:ascii="Times New Roman" w:eastAsia="標楷體" w:hAnsi="Times New Roman" w:cs="Times New Roman"/>
          <w:kern w:val="0"/>
          <w:sz w:val="26"/>
          <w:szCs w:val="26"/>
        </w:rPr>
        <w:t>20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23</w:t>
      </w:r>
      <w:r w:rsidR="00F67B4C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年度前十名的保險公司</w:t>
      </w:r>
      <w:r w:rsid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</w:p>
    <w:p w14:paraId="1253F049" w14:textId="4B39F5BD" w:rsidR="00613CB0" w:rsidRPr="00BA6C3B" w:rsidRDefault="00613CB0" w:rsidP="00022608">
      <w:pPr>
        <w:pStyle w:val="a3"/>
        <w:widowControl/>
        <w:numPr>
          <w:ilvl w:val="0"/>
          <w:numId w:val="4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本次標案分為資格標及價格標，投標</w:t>
      </w:r>
      <w:r w:rsidR="00321262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廠商經資格審查符合後，才能進行報價。</w:t>
      </w:r>
    </w:p>
    <w:p w14:paraId="285FEC10" w14:textId="16801254" w:rsidR="00022608" w:rsidRPr="00BA6C3B" w:rsidRDefault="00022608" w:rsidP="00734E31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領取</w:t>
      </w:r>
      <w:r w:rsidR="00146F6F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投標文件：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符合前開資格者，應檢附證明文件，於民國</w:t>
      </w:r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13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年</w:t>
      </w:r>
      <w:r w:rsidR="00E31AF2">
        <w:rPr>
          <w:rFonts w:ascii="Times New Roman" w:eastAsia="標楷體" w:hAnsi="Times New Roman" w:cs="Times New Roman" w:hint="eastAsia"/>
          <w:kern w:val="0"/>
          <w:sz w:val="26"/>
          <w:szCs w:val="26"/>
        </w:rPr>
        <w:t>8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月</w:t>
      </w:r>
      <w:r w:rsidR="00E31AF2">
        <w:rPr>
          <w:rFonts w:ascii="Times New Roman" w:eastAsia="標楷體" w:hAnsi="Times New Roman" w:cs="Times New Roman" w:hint="eastAsia"/>
          <w:kern w:val="0"/>
          <w:sz w:val="26"/>
          <w:szCs w:val="26"/>
        </w:rPr>
        <w:t>24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日至</w:t>
      </w:r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13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年</w:t>
      </w:r>
      <w:r w:rsidR="00E31AF2">
        <w:rPr>
          <w:rFonts w:ascii="Times New Roman" w:eastAsia="標楷體" w:hAnsi="Times New Roman" w:cs="Times New Roman" w:hint="eastAsia"/>
          <w:kern w:val="0"/>
          <w:sz w:val="26"/>
          <w:szCs w:val="26"/>
        </w:rPr>
        <w:t>8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月</w:t>
      </w:r>
      <w:r w:rsidR="00C64F3F">
        <w:rPr>
          <w:rFonts w:ascii="Times New Roman" w:eastAsia="標楷體" w:hAnsi="Times New Roman" w:cs="Times New Roman" w:hint="eastAsia"/>
          <w:kern w:val="0"/>
          <w:sz w:val="26"/>
          <w:szCs w:val="26"/>
        </w:rPr>
        <w:t>29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日早上</w:t>
      </w:r>
      <w:r w:rsidR="00734E31" w:rsidRPr="00BA6C3B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9 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點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至</w:t>
      </w:r>
      <w:proofErr w:type="gramStart"/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下午</w:t>
      </w:r>
      <w:r w:rsidR="00734E31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4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點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止至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高雄市</w:t>
      </w:r>
      <w:proofErr w:type="gramEnd"/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前鎮區中山二路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91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號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2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樓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(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中華經貿大樓</w:t>
      </w:r>
      <w:r w:rsidR="001A3B39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)</w:t>
      </w:r>
      <w:r w:rsidR="004422A2" w:rsidRPr="00BA6C3B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</w:t>
      </w:r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領取投標文件，同一廠商與其分支機構</w:t>
      </w:r>
      <w:proofErr w:type="gramStart"/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限領乙份</w:t>
      </w:r>
      <w:proofErr w:type="gramEnd"/>
      <w:r w:rsidR="00734E31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。</w:t>
      </w:r>
    </w:p>
    <w:p w14:paraId="7034C310" w14:textId="65120938" w:rsidR="000C7200" w:rsidRPr="00BA6C3B" w:rsidRDefault="000C7200" w:rsidP="000C7200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標單內容應包含如下：</w:t>
      </w:r>
    </w:p>
    <w:p w14:paraId="26DD9F42" w14:textId="4D2B56A3" w:rsidR="000C7200" w:rsidRPr="00BA6C3B" w:rsidRDefault="006B7669" w:rsidP="000C7200">
      <w:pPr>
        <w:pStyle w:val="a3"/>
        <w:widowControl/>
        <w:numPr>
          <w:ilvl w:val="0"/>
          <w:numId w:val="7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貴公司所提供之費率</w:t>
      </w:r>
      <w:r w:rsidR="000C7200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 xml:space="preserve"> (</w:t>
      </w:r>
      <w:r w:rsidR="000C7200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請</w:t>
      </w:r>
      <w:r w:rsidR="005B076B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用另一單獨信封袋，</w:t>
      </w:r>
      <w:proofErr w:type="gramStart"/>
      <w:r w:rsidR="005B076B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於袋面</w:t>
      </w:r>
      <w:proofErr w:type="gramEnd"/>
      <w:r w:rsidR="005B076B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標</w:t>
      </w:r>
      <w:proofErr w:type="gramStart"/>
      <w:r w:rsidR="005B076B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註</w:t>
      </w:r>
      <w:proofErr w:type="gramEnd"/>
      <w:r w:rsidR="005B076B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廠商名稱</w:t>
      </w:r>
      <w:r w:rsidR="005B076B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)</w:t>
      </w:r>
    </w:p>
    <w:p w14:paraId="2729C085" w14:textId="6F0F388F" w:rsidR="000C7200" w:rsidRPr="00BA6C3B" w:rsidRDefault="006B7669" w:rsidP="000C7200">
      <w:pPr>
        <w:pStyle w:val="a3"/>
        <w:widowControl/>
        <w:numPr>
          <w:ilvl w:val="0"/>
          <w:numId w:val="7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保單之條款式樣</w:t>
      </w:r>
      <w:r w:rsidR="003D48A3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及特殊規定</w:t>
      </w:r>
    </w:p>
    <w:p w14:paraId="4AF42F53" w14:textId="6FFA56CC" w:rsidR="003D48A3" w:rsidRDefault="006B7669" w:rsidP="00887894">
      <w:pPr>
        <w:pStyle w:val="a3"/>
        <w:widowControl/>
        <w:numPr>
          <w:ilvl w:val="0"/>
          <w:numId w:val="7"/>
        </w:numPr>
        <w:shd w:val="clear" w:color="auto" w:fill="FFFFFF"/>
        <w:spacing w:beforeLines="50" w:before="180" w:line="300" w:lineRule="auto"/>
        <w:ind w:leftChars="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服務建議書</w:t>
      </w:r>
    </w:p>
    <w:p w14:paraId="78E29C0E" w14:textId="77777777" w:rsidR="00597CEB" w:rsidRDefault="00597CEB" w:rsidP="00597CEB">
      <w:pPr>
        <w:widowControl/>
        <w:shd w:val="clear" w:color="auto" w:fill="FFFFFF"/>
        <w:spacing w:beforeLines="50" w:before="180" w:line="300" w:lineRule="auto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6965D8E1" w14:textId="77777777" w:rsidR="00597CEB" w:rsidRDefault="00597CEB" w:rsidP="00597CEB">
      <w:pPr>
        <w:widowControl/>
        <w:shd w:val="clear" w:color="auto" w:fill="FFFFFF"/>
        <w:spacing w:beforeLines="50" w:before="180" w:line="300" w:lineRule="auto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033E0C81" w14:textId="77777777" w:rsidR="00597CEB" w:rsidRPr="00597CEB" w:rsidRDefault="00597CEB" w:rsidP="00597CEB">
      <w:pPr>
        <w:widowControl/>
        <w:shd w:val="clear" w:color="auto" w:fill="FFFFFF"/>
        <w:spacing w:beforeLines="50" w:before="180" w:line="300" w:lineRule="auto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02E59FB9" w14:textId="77777777" w:rsidR="003C70BA" w:rsidRPr="00BA6C3B" w:rsidRDefault="003C70BA" w:rsidP="003C70BA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lastRenderedPageBreak/>
        <w:t>標單送達辦法：</w:t>
      </w:r>
    </w:p>
    <w:p w14:paraId="3E2D1D67" w14:textId="595CFBAA" w:rsidR="003C70BA" w:rsidRPr="00BA6C3B" w:rsidRDefault="003C70BA" w:rsidP="001D0787">
      <w:pPr>
        <w:widowControl/>
        <w:shd w:val="clear" w:color="auto" w:fill="FFFFFF"/>
        <w:spacing w:beforeLines="50" w:before="180" w:line="300" w:lineRule="auto"/>
        <w:ind w:left="566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於民國</w:t>
      </w:r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13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年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8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月</w:t>
      </w:r>
      <w:r w:rsidR="00E31AF2">
        <w:rPr>
          <w:rFonts w:ascii="Times New Roman" w:eastAsia="標楷體" w:hAnsi="Times New Roman" w:cs="Times New Roman" w:hint="eastAsia"/>
          <w:kern w:val="0"/>
          <w:sz w:val="26"/>
          <w:szCs w:val="26"/>
        </w:rPr>
        <w:t>30</w:t>
      </w:r>
      <w:r w:rsidR="00C64F3F">
        <w:rPr>
          <w:rFonts w:ascii="Times New Roman" w:eastAsia="標楷體" w:hAnsi="Times New Roman" w:cs="Times New Roman" w:hint="eastAsia"/>
          <w:kern w:val="0"/>
          <w:sz w:val="26"/>
          <w:szCs w:val="26"/>
        </w:rPr>
        <w:t>日中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午</w:t>
      </w:r>
      <w:r w:rsidR="00C64F3F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C64F3F">
        <w:rPr>
          <w:rFonts w:ascii="Times New Roman" w:eastAsia="標楷體" w:hAnsi="Times New Roman" w:cs="Times New Roman" w:hint="eastAsia"/>
          <w:kern w:val="0"/>
          <w:sz w:val="26"/>
          <w:szCs w:val="26"/>
        </w:rPr>
        <w:t>2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點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以前將標單密封，送達開標地點，封面註明「投標廠商名稱」、「聯絡人」及「聯絡電話」，未註明者視為無效標。</w:t>
      </w:r>
    </w:p>
    <w:p w14:paraId="63CDBDCD" w14:textId="51BC4FD4" w:rsidR="003C70BA" w:rsidRPr="00BA6C3B" w:rsidRDefault="003C70BA" w:rsidP="003C70BA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標單開封時間及地點：</w:t>
      </w:r>
    </w:p>
    <w:p w14:paraId="66F759F5" w14:textId="6DB2C719" w:rsidR="003C70BA" w:rsidRPr="00BA6C3B" w:rsidRDefault="003C70BA" w:rsidP="001D0787">
      <w:pPr>
        <w:pStyle w:val="a3"/>
        <w:widowControl/>
        <w:shd w:val="clear" w:color="auto" w:fill="FFFFFF"/>
        <w:spacing w:beforeLines="50" w:before="180" w:line="300" w:lineRule="auto"/>
        <w:ind w:leftChars="0" w:left="566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訂於民國</w:t>
      </w:r>
      <w:r w:rsidR="00E31AF2">
        <w:rPr>
          <w:rFonts w:ascii="Times New Roman" w:eastAsia="標楷體" w:hAnsi="Times New Roman" w:cs="Times New Roman" w:hint="eastAsia"/>
          <w:kern w:val="0"/>
          <w:sz w:val="26"/>
          <w:szCs w:val="26"/>
        </w:rPr>
        <w:t>113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年</w:t>
      </w:r>
      <w:r w:rsidR="00B5508C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8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月</w:t>
      </w:r>
      <w:r w:rsidR="00E31AF2">
        <w:rPr>
          <w:rFonts w:ascii="Times New Roman" w:eastAsia="標楷體" w:hAnsi="Times New Roman" w:cs="Times New Roman" w:hint="eastAsia"/>
          <w:kern w:val="0"/>
          <w:sz w:val="26"/>
          <w:szCs w:val="26"/>
        </w:rPr>
        <w:t>30</w:t>
      </w:r>
      <w:r w:rsidR="00721E2B">
        <w:rPr>
          <w:rFonts w:ascii="Times New Roman" w:eastAsia="標楷體" w:hAnsi="Times New Roman" w:cs="Times New Roman" w:hint="eastAsia"/>
          <w:kern w:val="0"/>
          <w:sz w:val="26"/>
          <w:szCs w:val="26"/>
        </w:rPr>
        <w:t>日中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午</w:t>
      </w:r>
      <w:r w:rsidR="00721E2B">
        <w:rPr>
          <w:rFonts w:ascii="Times New Roman" w:eastAsia="標楷體" w:hAnsi="Times New Roman" w:cs="Times New Roman"/>
          <w:kern w:val="0"/>
          <w:sz w:val="26"/>
          <w:szCs w:val="26"/>
        </w:rPr>
        <w:t>1</w:t>
      </w:r>
      <w:r w:rsidR="00721E2B">
        <w:rPr>
          <w:rFonts w:ascii="Times New Roman" w:eastAsia="標楷體" w:hAnsi="Times New Roman" w:cs="Times New Roman" w:hint="eastAsia"/>
          <w:kern w:val="0"/>
          <w:sz w:val="26"/>
          <w:szCs w:val="26"/>
        </w:rPr>
        <w:t>3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 xml:space="preserve"> </w:t>
      </w:r>
      <w:r w:rsidR="00963BD5">
        <w:rPr>
          <w:rFonts w:ascii="Times New Roman" w:eastAsia="標楷體" w:hAnsi="Times New Roman" w:cs="Times New Roman" w:hint="eastAsia"/>
          <w:kern w:val="0"/>
          <w:sz w:val="26"/>
          <w:szCs w:val="26"/>
        </w:rPr>
        <w:t>點整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在</w:t>
      </w:r>
      <w:r w:rsidR="00B5508C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高雄市前鎮區中山二路</w:t>
      </w:r>
      <w:r w:rsidR="00B5508C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91</w:t>
      </w:r>
      <w:r w:rsidR="00B5508C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號</w:t>
      </w:r>
      <w:r w:rsidR="00B5508C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2</w:t>
      </w:r>
      <w:r w:rsidR="00B5508C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樓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，拆封比價。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(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當天如因颱風或其他突發事故停止上班，則順延至恢復上班後之第一個營業日</w:t>
      </w: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)</w:t>
      </w:r>
    </w:p>
    <w:p w14:paraId="1ACB2120" w14:textId="0A8B4E34" w:rsidR="001322FE" w:rsidRPr="00BA6C3B" w:rsidRDefault="003C70BA" w:rsidP="001322FE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以參加投標廠商之報價</w:t>
      </w:r>
      <w:r w:rsidR="00A26148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前三名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最低者取得</w:t>
      </w:r>
      <w:r w:rsidR="00A26148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進一步</w:t>
      </w: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議價權。</w:t>
      </w:r>
      <w:proofErr w:type="gramStart"/>
      <w:r w:rsidR="00806319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本次本會</w:t>
      </w:r>
      <w:proofErr w:type="gramEnd"/>
      <w:r w:rsidR="00806319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評估廠商，會針對</w:t>
      </w:r>
      <w:r w:rsidR="001129E7">
        <w:rPr>
          <w:rFonts w:ascii="Times New Roman" w:eastAsia="標楷體" w:hAnsi="Times New Roman" w:cs="Times New Roman" w:hint="eastAsia"/>
          <w:kern w:val="0"/>
          <w:sz w:val="26"/>
          <w:szCs w:val="26"/>
        </w:rPr>
        <w:t>投標兩案，</w:t>
      </w:r>
      <w:r w:rsidR="00CF7588">
        <w:rPr>
          <w:rFonts w:ascii="Times New Roman" w:eastAsia="標楷體" w:hAnsi="Times New Roman" w:cs="Times New Roman" w:hint="eastAsia"/>
          <w:kern w:val="0"/>
          <w:sz w:val="26"/>
          <w:szCs w:val="26"/>
        </w:rPr>
        <w:t>評估擇一，再以參加該案投標廠商</w:t>
      </w:r>
      <w:r w:rsidR="00806319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所提出之投標文件先做初步的規格挑選出前三名之公司，以電話通知，並給予第二次的價格異動機會</w:t>
      </w:r>
      <w:r w:rsidR="002A3C8D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，第二次的議價價格不得高於第一次原始報價，</w:t>
      </w:r>
      <w:proofErr w:type="gramStart"/>
      <w:r w:rsidR="002A3C8D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且</w:t>
      </w:r>
      <w:proofErr w:type="gramEnd"/>
      <w:r w:rsidR="002A3C8D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，不得超過本會的最高成本預算</w:t>
      </w:r>
      <w:r w:rsidR="00806319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。再由最低費用標者取勝</w:t>
      </w:r>
      <w:r w:rsidR="002A3C8D"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‧若所有廠商所提出之價格皆超過本會的最高成本預算，本會之監標人員，會當日開本會的最高成本封單，明示各廠商，以示公允，並代表此次標案流標‧</w:t>
      </w:r>
    </w:p>
    <w:p w14:paraId="2534FA50" w14:textId="432FC5FC" w:rsidR="003A39EB" w:rsidRPr="00BA6C3B" w:rsidRDefault="003A39EB" w:rsidP="001322FE">
      <w:pPr>
        <w:pStyle w:val="a3"/>
        <w:widowControl/>
        <w:numPr>
          <w:ilvl w:val="0"/>
          <w:numId w:val="2"/>
        </w:numPr>
        <w:shd w:val="clear" w:color="auto" w:fill="FFFFFF"/>
        <w:spacing w:beforeLines="50" w:before="180" w:line="300" w:lineRule="auto"/>
        <w:ind w:leftChars="1" w:left="566" w:hangingChars="217" w:hanging="564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其他事項：</w:t>
      </w:r>
    </w:p>
    <w:p w14:paraId="49E850C1" w14:textId="7C738FDF" w:rsidR="00806319" w:rsidRPr="00BA6C3B" w:rsidRDefault="003A39EB" w:rsidP="003A39EB">
      <w:pPr>
        <w:pStyle w:val="a3"/>
        <w:widowControl/>
        <w:shd w:val="clear" w:color="auto" w:fill="FFFFFF"/>
        <w:spacing w:beforeLines="50" w:before="180" w:line="300" w:lineRule="auto"/>
        <w:ind w:leftChars="236" w:left="566" w:firstLine="1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得標廠商須於決標日之次日起，二</w:t>
      </w:r>
      <w:proofErr w:type="gramStart"/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週</w:t>
      </w:r>
      <w:proofErr w:type="gramEnd"/>
      <w:r w:rsidRP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內完成簽約手續，如未能於期限內完成，或資格證明文件影本與正本不符者，該所投之標無效外，本公司得另行招標。</w:t>
      </w:r>
    </w:p>
    <w:p w14:paraId="787CAF49" w14:textId="19568057" w:rsidR="00BA6C3B" w:rsidRDefault="00C8745A" w:rsidP="00BA6C3B">
      <w:pPr>
        <w:pStyle w:val="a3"/>
        <w:widowControl/>
        <w:numPr>
          <w:ilvl w:val="0"/>
          <w:numId w:val="9"/>
        </w:numPr>
        <w:shd w:val="clear" w:color="auto" w:fill="FFFFFF"/>
        <w:spacing w:beforeLines="50" w:before="180" w:line="300" w:lineRule="auto"/>
        <w:ind w:leftChars="0" w:left="709" w:hanging="710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  <w:r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對招標內容</w:t>
      </w:r>
      <w:r w:rsidR="001F1756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如果有疑問，可</w:t>
      </w:r>
      <w:proofErr w:type="gramStart"/>
      <w:r w:rsidR="00995E79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逕洽本</w:t>
      </w:r>
      <w:proofErr w:type="gramEnd"/>
      <w:r w:rsidR="00995E79" w:rsidRPr="00BA6C3B">
        <w:rPr>
          <w:rFonts w:ascii="Times New Roman" w:eastAsia="標楷體" w:hAnsi="Times New Roman" w:cs="Times New Roman"/>
          <w:kern w:val="0"/>
          <w:sz w:val="26"/>
          <w:szCs w:val="26"/>
        </w:rPr>
        <w:t>會專線：</w:t>
      </w:r>
      <w:r w:rsidR="00BA6C3B">
        <w:rPr>
          <w:rFonts w:ascii="Times New Roman" w:eastAsia="標楷體" w:hAnsi="Times New Roman" w:cs="Times New Roman" w:hint="eastAsia"/>
          <w:kern w:val="0"/>
          <w:sz w:val="26"/>
          <w:szCs w:val="26"/>
        </w:rPr>
        <w:t>07-335-0350</w:t>
      </w:r>
    </w:p>
    <w:p w14:paraId="0AF9FDE9" w14:textId="77777777" w:rsidR="00897555" w:rsidRDefault="00897555" w:rsidP="00897555">
      <w:pPr>
        <w:pStyle w:val="a3"/>
        <w:widowControl/>
        <w:shd w:val="clear" w:color="auto" w:fill="FFFFFF"/>
        <w:spacing w:beforeLines="50" w:before="180" w:line="300" w:lineRule="auto"/>
        <w:ind w:leftChars="0" w:left="709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338E8CD1" w14:textId="77777777" w:rsidR="00897555" w:rsidRDefault="00897555" w:rsidP="00897555">
      <w:pPr>
        <w:pStyle w:val="a3"/>
        <w:widowControl/>
        <w:shd w:val="clear" w:color="auto" w:fill="FFFFFF"/>
        <w:spacing w:beforeLines="50" w:before="180" w:line="300" w:lineRule="auto"/>
        <w:ind w:leftChars="0" w:left="709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7EBCF81A" w14:textId="77777777" w:rsidR="00897555" w:rsidRDefault="00897555" w:rsidP="00897555">
      <w:pPr>
        <w:pStyle w:val="a3"/>
        <w:widowControl/>
        <w:shd w:val="clear" w:color="auto" w:fill="FFFFFF"/>
        <w:spacing w:beforeLines="50" w:before="180" w:line="300" w:lineRule="auto"/>
        <w:ind w:leftChars="0" w:left="709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3286F6E8" w14:textId="77777777" w:rsidR="00897555" w:rsidRDefault="00897555" w:rsidP="00897555">
      <w:pPr>
        <w:pStyle w:val="a3"/>
        <w:widowControl/>
        <w:shd w:val="clear" w:color="auto" w:fill="FFFFFF"/>
        <w:spacing w:beforeLines="50" w:before="180" w:line="300" w:lineRule="auto"/>
        <w:ind w:leftChars="0" w:left="709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7EBAE6B0" w14:textId="77777777" w:rsidR="00897555" w:rsidRDefault="00897555" w:rsidP="00897555">
      <w:pPr>
        <w:pStyle w:val="a3"/>
        <w:widowControl/>
        <w:shd w:val="clear" w:color="auto" w:fill="FFFFFF"/>
        <w:spacing w:beforeLines="50" w:before="180" w:line="300" w:lineRule="auto"/>
        <w:ind w:leftChars="0" w:left="709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6330E7EB" w14:textId="77777777" w:rsidR="00897555" w:rsidRDefault="00897555" w:rsidP="00897555">
      <w:pPr>
        <w:pStyle w:val="a3"/>
        <w:widowControl/>
        <w:shd w:val="clear" w:color="auto" w:fill="FFFFFF"/>
        <w:spacing w:beforeLines="50" w:before="180" w:line="300" w:lineRule="auto"/>
        <w:ind w:leftChars="0" w:left="709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663E177B" w14:textId="77777777" w:rsidR="00897555" w:rsidRDefault="00897555" w:rsidP="00897555">
      <w:pPr>
        <w:pStyle w:val="a3"/>
        <w:widowControl/>
        <w:shd w:val="clear" w:color="auto" w:fill="FFFFFF"/>
        <w:spacing w:beforeLines="50" w:before="180" w:line="300" w:lineRule="auto"/>
        <w:ind w:leftChars="0" w:left="709"/>
        <w:jc w:val="both"/>
        <w:rPr>
          <w:rFonts w:ascii="Times New Roman" w:eastAsia="標楷體" w:hAnsi="Times New Roman" w:cs="Times New Roman"/>
          <w:kern w:val="0"/>
          <w:sz w:val="26"/>
          <w:szCs w:val="26"/>
        </w:rPr>
      </w:pPr>
    </w:p>
    <w:p w14:paraId="477F6B6F" w14:textId="77777777" w:rsidR="00597CEB" w:rsidRDefault="00597CEB" w:rsidP="00597CEB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p w14:paraId="62AA0DA5" w14:textId="77777777" w:rsidR="00597CEB" w:rsidRDefault="00597CEB" w:rsidP="00425467">
      <w:pP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14:paraId="30DA6CDA" w14:textId="77777777" w:rsidR="00597CEB" w:rsidRDefault="00597CEB" w:rsidP="00425467">
      <w:pP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14:paraId="468EAEFA" w14:textId="77777777" w:rsidR="00597CEB" w:rsidRDefault="00597CEB" w:rsidP="00425467">
      <w:pP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14:paraId="3B66FC1C" w14:textId="77777777" w:rsidR="00597CEB" w:rsidRDefault="00597CEB" w:rsidP="00DA01F0">
      <w:pPr>
        <w:spacing w:line="360" w:lineRule="exact"/>
        <w:rPr>
          <w:rFonts w:ascii="標楷體" w:eastAsia="標楷體" w:hAnsi="標楷體"/>
          <w:sz w:val="32"/>
          <w:szCs w:val="32"/>
        </w:rPr>
      </w:pPr>
    </w:p>
    <w:sectPr w:rsidR="00597CEB" w:rsidSect="00597CEB">
      <w:pgSz w:w="11906" w:h="16838"/>
      <w:pgMar w:top="567" w:right="1077" w:bottom="567" w:left="107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EA7E56" w14:textId="77777777" w:rsidR="00975C31" w:rsidRDefault="00975C31" w:rsidP="00E51E20">
      <w:r>
        <w:separator/>
      </w:r>
    </w:p>
  </w:endnote>
  <w:endnote w:type="continuationSeparator" w:id="0">
    <w:p w14:paraId="4C8D087F" w14:textId="77777777" w:rsidR="00975C31" w:rsidRDefault="00975C31" w:rsidP="00E5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0A0714" w14:textId="77777777" w:rsidR="00975C31" w:rsidRDefault="00975C31" w:rsidP="00E51E20">
      <w:r>
        <w:separator/>
      </w:r>
    </w:p>
  </w:footnote>
  <w:footnote w:type="continuationSeparator" w:id="0">
    <w:p w14:paraId="67D8580F" w14:textId="77777777" w:rsidR="00975C31" w:rsidRDefault="00975C31" w:rsidP="00E51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1949"/>
    <w:multiLevelType w:val="hybridMultilevel"/>
    <w:tmpl w:val="75106494"/>
    <w:lvl w:ilvl="0" w:tplc="37484258">
      <w:start w:val="1"/>
      <w:numFmt w:val="taiwaneseCountingThousand"/>
      <w:lvlText w:val="%1、"/>
      <w:lvlJc w:val="left"/>
      <w:pPr>
        <w:ind w:left="720" w:hanging="720"/>
      </w:pPr>
      <w:rPr>
        <w:rFonts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116F74"/>
    <w:multiLevelType w:val="hybridMultilevel"/>
    <w:tmpl w:val="F3DA9D2A"/>
    <w:lvl w:ilvl="0" w:tplc="49CA30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3351A6"/>
    <w:multiLevelType w:val="hybridMultilevel"/>
    <w:tmpl w:val="2D22C5F4"/>
    <w:lvl w:ilvl="0" w:tplc="73920730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1F9E2458"/>
    <w:multiLevelType w:val="hybridMultilevel"/>
    <w:tmpl w:val="65A037C6"/>
    <w:lvl w:ilvl="0" w:tplc="B1383B0A">
      <w:start w:val="1"/>
      <w:numFmt w:val="taiwaneseCountingThousand"/>
      <w:lvlText w:val="%1、"/>
      <w:lvlJc w:val="left"/>
      <w:pPr>
        <w:ind w:left="720" w:hanging="720"/>
      </w:pPr>
      <w:rPr>
        <w:rFonts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70352A0"/>
    <w:multiLevelType w:val="hybridMultilevel"/>
    <w:tmpl w:val="66D8ED18"/>
    <w:lvl w:ilvl="0" w:tplc="466AD9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D07FF3"/>
    <w:multiLevelType w:val="hybridMultilevel"/>
    <w:tmpl w:val="37F048AE"/>
    <w:lvl w:ilvl="0" w:tplc="73920730">
      <w:start w:val="1"/>
      <w:numFmt w:val="taiwaneseCountingThousand"/>
      <w:lvlText w:val="(%1)"/>
      <w:lvlJc w:val="left"/>
      <w:pPr>
        <w:ind w:left="-4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6">
    <w:nsid w:val="2AAC4E42"/>
    <w:multiLevelType w:val="hybridMultilevel"/>
    <w:tmpl w:val="EB9EA45C"/>
    <w:lvl w:ilvl="0" w:tplc="0409000F">
      <w:start w:val="1"/>
      <w:numFmt w:val="decimal"/>
      <w:lvlText w:val="%1."/>
      <w:lvlJc w:val="left"/>
      <w:pPr>
        <w:ind w:left="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7">
    <w:nsid w:val="34E97D37"/>
    <w:multiLevelType w:val="hybridMultilevel"/>
    <w:tmpl w:val="6AEAFAB4"/>
    <w:lvl w:ilvl="0" w:tplc="1C8C8FFA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D8317E1"/>
    <w:multiLevelType w:val="hybridMultilevel"/>
    <w:tmpl w:val="8F482C9A"/>
    <w:lvl w:ilvl="0" w:tplc="73920730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>
    <w:nsid w:val="741C16E9"/>
    <w:multiLevelType w:val="hybridMultilevel"/>
    <w:tmpl w:val="2A684B0C"/>
    <w:lvl w:ilvl="0" w:tplc="73920730">
      <w:start w:val="1"/>
      <w:numFmt w:val="taiwaneseCountingThousand"/>
      <w:lvlText w:val="(%1)"/>
      <w:lvlJc w:val="left"/>
      <w:pPr>
        <w:ind w:left="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0">
    <w:nsid w:val="75947692"/>
    <w:multiLevelType w:val="hybridMultilevel"/>
    <w:tmpl w:val="101A209C"/>
    <w:lvl w:ilvl="0" w:tplc="57889030">
      <w:start w:val="12"/>
      <w:numFmt w:val="taiwaneseCountingThousand"/>
      <w:lvlText w:val="%1."/>
      <w:lvlJc w:val="left"/>
      <w:pPr>
        <w:ind w:left="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F4F5651"/>
    <w:multiLevelType w:val="hybridMultilevel"/>
    <w:tmpl w:val="FFEE01A4"/>
    <w:lvl w:ilvl="0" w:tplc="1C8C8FFA">
      <w:start w:val="1"/>
      <w:numFmt w:val="taiwaneseCountingThousand"/>
      <w:lvlText w:val="%1."/>
      <w:lvlJc w:val="left"/>
      <w:pPr>
        <w:ind w:left="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2"/>
  </w:num>
  <w:num w:numId="5">
    <w:abstractNumId w:val="9"/>
  </w:num>
  <w:num w:numId="6">
    <w:abstractNumId w:val="11"/>
    <w:lvlOverride w:ilvl="0">
      <w:lvl w:ilvl="0" w:tplc="1C8C8FFA">
        <w:start w:val="1"/>
        <w:numFmt w:val="taiwaneseCountingThousand"/>
        <w:lvlText w:val="%1."/>
        <w:lvlJc w:val="left"/>
        <w:pPr>
          <w:ind w:left="0" w:firstLine="17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3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EwNjAzNTUyMjIzNDBW0lEKTi0uzszPAykwrgUAeLRmCiwAAAA="/>
  </w:docVars>
  <w:rsids>
    <w:rsidRoot w:val="00E15CD2"/>
    <w:rsid w:val="0001192C"/>
    <w:rsid w:val="00012471"/>
    <w:rsid w:val="00016A0F"/>
    <w:rsid w:val="00022608"/>
    <w:rsid w:val="00073D00"/>
    <w:rsid w:val="000C7200"/>
    <w:rsid w:val="0010079E"/>
    <w:rsid w:val="00111BF9"/>
    <w:rsid w:val="001129E7"/>
    <w:rsid w:val="001322FE"/>
    <w:rsid w:val="00146F6F"/>
    <w:rsid w:val="00150AC7"/>
    <w:rsid w:val="00196F1A"/>
    <w:rsid w:val="001A3B39"/>
    <w:rsid w:val="001B4ACF"/>
    <w:rsid w:val="001B7F3B"/>
    <w:rsid w:val="001D0787"/>
    <w:rsid w:val="001D3C43"/>
    <w:rsid w:val="001F1756"/>
    <w:rsid w:val="002375C8"/>
    <w:rsid w:val="00274879"/>
    <w:rsid w:val="002A3C8D"/>
    <w:rsid w:val="00321262"/>
    <w:rsid w:val="003529E8"/>
    <w:rsid w:val="00381A08"/>
    <w:rsid w:val="003A39EB"/>
    <w:rsid w:val="003C70BA"/>
    <w:rsid w:val="003D48A3"/>
    <w:rsid w:val="003F2FE2"/>
    <w:rsid w:val="00425467"/>
    <w:rsid w:val="004422A2"/>
    <w:rsid w:val="00456D47"/>
    <w:rsid w:val="0047508A"/>
    <w:rsid w:val="004E59F6"/>
    <w:rsid w:val="00556065"/>
    <w:rsid w:val="00575A95"/>
    <w:rsid w:val="00597CEB"/>
    <w:rsid w:val="005B076B"/>
    <w:rsid w:val="005E384A"/>
    <w:rsid w:val="00613CB0"/>
    <w:rsid w:val="006304D5"/>
    <w:rsid w:val="00656465"/>
    <w:rsid w:val="006B7669"/>
    <w:rsid w:val="006C476B"/>
    <w:rsid w:val="00704CAE"/>
    <w:rsid w:val="007104C2"/>
    <w:rsid w:val="00720039"/>
    <w:rsid w:val="00721E2B"/>
    <w:rsid w:val="00734E31"/>
    <w:rsid w:val="00747510"/>
    <w:rsid w:val="00774553"/>
    <w:rsid w:val="00806319"/>
    <w:rsid w:val="00876BCA"/>
    <w:rsid w:val="00887894"/>
    <w:rsid w:val="00897555"/>
    <w:rsid w:val="00903C1A"/>
    <w:rsid w:val="00911A0F"/>
    <w:rsid w:val="00920601"/>
    <w:rsid w:val="00925155"/>
    <w:rsid w:val="00963BD5"/>
    <w:rsid w:val="00975C31"/>
    <w:rsid w:val="00995E79"/>
    <w:rsid w:val="00A26148"/>
    <w:rsid w:val="00A607E2"/>
    <w:rsid w:val="00AA7680"/>
    <w:rsid w:val="00AD724C"/>
    <w:rsid w:val="00B02745"/>
    <w:rsid w:val="00B07BED"/>
    <w:rsid w:val="00B5508C"/>
    <w:rsid w:val="00BA6C3B"/>
    <w:rsid w:val="00BD32AF"/>
    <w:rsid w:val="00C55358"/>
    <w:rsid w:val="00C64F3F"/>
    <w:rsid w:val="00C8745A"/>
    <w:rsid w:val="00C94FAB"/>
    <w:rsid w:val="00CF7588"/>
    <w:rsid w:val="00D160C5"/>
    <w:rsid w:val="00D24062"/>
    <w:rsid w:val="00D25CD8"/>
    <w:rsid w:val="00D331E8"/>
    <w:rsid w:val="00D67607"/>
    <w:rsid w:val="00DA01F0"/>
    <w:rsid w:val="00DB7A50"/>
    <w:rsid w:val="00E15CD2"/>
    <w:rsid w:val="00E31AF2"/>
    <w:rsid w:val="00E51E20"/>
    <w:rsid w:val="00EA5F86"/>
    <w:rsid w:val="00EB35DB"/>
    <w:rsid w:val="00F1184B"/>
    <w:rsid w:val="00F67B4C"/>
    <w:rsid w:val="00FC5C21"/>
    <w:rsid w:val="00FF153D"/>
    <w:rsid w:val="00FF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F6D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CD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1E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1E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1E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1E20"/>
    <w:rPr>
      <w:sz w:val="20"/>
      <w:szCs w:val="20"/>
    </w:rPr>
  </w:style>
  <w:style w:type="table" w:styleId="a8">
    <w:name w:val="Table Grid"/>
    <w:basedOn w:val="a1"/>
    <w:uiPriority w:val="59"/>
    <w:rsid w:val="00425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CD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1E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1E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1E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1E20"/>
    <w:rPr>
      <w:sz w:val="20"/>
      <w:szCs w:val="20"/>
    </w:rPr>
  </w:style>
  <w:style w:type="table" w:styleId="a8">
    <w:name w:val="Table Grid"/>
    <w:basedOn w:val="a1"/>
    <w:uiPriority w:val="59"/>
    <w:rsid w:val="00425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4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383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8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2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3817">
          <w:marLeft w:val="80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5213">
          <w:marLeft w:val="80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2560">
          <w:marLeft w:val="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1850">
          <w:marLeft w:val="80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3085">
          <w:marLeft w:val="80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369">
          <w:marLeft w:val="80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13">
          <w:marLeft w:val="800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2986">
          <w:marLeft w:val="46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9057">
          <w:marLeft w:val="11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54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356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094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97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4AAAE-C12E-45FA-93B2-5D0E42D76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啟真 王</dc:creator>
  <cp:lastModifiedBy>易貞</cp:lastModifiedBy>
  <cp:revision>3</cp:revision>
  <cp:lastPrinted>2024-08-23T08:25:00Z</cp:lastPrinted>
  <dcterms:created xsi:type="dcterms:W3CDTF">2024-08-23T07:30:00Z</dcterms:created>
  <dcterms:modified xsi:type="dcterms:W3CDTF">2024-08-23T08:25:00Z</dcterms:modified>
</cp:coreProperties>
</file>